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3ADE8" w14:textId="77777777" w:rsidR="00476C3E" w:rsidRDefault="00DD61B2">
      <w:pPr>
        <w:spacing w:before="79"/>
        <w:ind w:left="1673" w:right="155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VENTE &amp; DEGUSTATION D’HUITRES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30F1FDD" wp14:editId="46460E51">
            <wp:simplePos x="0" y="0"/>
            <wp:positionH relativeFrom="column">
              <wp:posOffset>53976</wp:posOffset>
            </wp:positionH>
            <wp:positionV relativeFrom="paragraph">
              <wp:posOffset>-7619</wp:posOffset>
            </wp:positionV>
            <wp:extent cx="1343025" cy="798755"/>
            <wp:effectExtent l="0" t="0" r="0" b="0"/>
            <wp:wrapNone/>
            <wp:docPr id="155989210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98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538461" w14:textId="77777777" w:rsidR="00476C3E" w:rsidRDefault="00DD61B2">
      <w:pPr>
        <w:spacing w:line="487" w:lineRule="auto"/>
        <w:ind w:left="1673" w:right="145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SAMEDI 20 DECEMBRE 2025</w:t>
      </w:r>
    </w:p>
    <w:p w14:paraId="390A7B0B" w14:textId="77777777" w:rsidR="00476C3E" w:rsidRDefault="00DD61B2">
      <w:pPr>
        <w:ind w:left="1673" w:right="155"/>
        <w:jc w:val="center"/>
        <w:rPr>
          <w:b/>
          <w:sz w:val="36"/>
          <w:szCs w:val="36"/>
        </w:rPr>
      </w:pPr>
      <w:r>
        <w:rPr>
          <w:rFonts w:ascii="Pesta Tahun Baru" w:eastAsia="Pesta Tahun Baru" w:hAnsi="Pesta Tahun Baru" w:cs="Pesta Tahun Baru"/>
          <w:b/>
          <w:sz w:val="36"/>
          <w:szCs w:val="36"/>
        </w:rPr>
        <w:t>E</w:t>
      </w:r>
      <w:r>
        <w:rPr>
          <w:b/>
          <w:sz w:val="36"/>
          <w:szCs w:val="36"/>
        </w:rPr>
        <w:t xml:space="preserve">SPACE </w:t>
      </w:r>
      <w:r>
        <w:rPr>
          <w:rFonts w:ascii="Pesta Tahun Baru" w:eastAsia="Pesta Tahun Baru" w:hAnsi="Pesta Tahun Baru" w:cs="Pesta Tahun Baru"/>
          <w:b/>
          <w:sz w:val="36"/>
          <w:szCs w:val="36"/>
        </w:rPr>
        <w:t>C</w:t>
      </w:r>
      <w:r>
        <w:rPr>
          <w:b/>
          <w:sz w:val="36"/>
          <w:szCs w:val="36"/>
        </w:rPr>
        <w:t xml:space="preserve">ULTUREL DE </w:t>
      </w:r>
      <w:r>
        <w:rPr>
          <w:rFonts w:ascii="Pesta Tahun Baru" w:eastAsia="Pesta Tahun Baru" w:hAnsi="Pesta Tahun Baru" w:cs="Pesta Tahun Baru"/>
          <w:b/>
          <w:sz w:val="36"/>
          <w:szCs w:val="36"/>
        </w:rPr>
        <w:t>R</w:t>
      </w:r>
      <w:r>
        <w:rPr>
          <w:b/>
          <w:sz w:val="36"/>
          <w:szCs w:val="36"/>
        </w:rPr>
        <w:t xml:space="preserve">ENCONTRE </w:t>
      </w:r>
    </w:p>
    <w:p w14:paraId="621F2DDC" w14:textId="77777777" w:rsidR="00476C3E" w:rsidRDefault="00DD61B2">
      <w:pPr>
        <w:spacing w:before="79"/>
        <w:ind w:right="15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CHATILLON LA PALUD A PARTIR DE 17h00     </w:t>
      </w:r>
    </w:p>
    <w:p w14:paraId="612F3B18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8A019A3" wp14:editId="01043E63">
            <wp:simplePos x="0" y="0"/>
            <wp:positionH relativeFrom="column">
              <wp:posOffset>3993515</wp:posOffset>
            </wp:positionH>
            <wp:positionV relativeFrom="paragraph">
              <wp:posOffset>80010</wp:posOffset>
            </wp:positionV>
            <wp:extent cx="1003313" cy="625475"/>
            <wp:effectExtent l="0" t="0" r="0" b="0"/>
            <wp:wrapNone/>
            <wp:docPr id="15598921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313" cy="62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FAF051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spacing w:before="100"/>
        <w:ind w:left="545" w:right="253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SUR PLACE :</w:t>
      </w:r>
    </w:p>
    <w:p w14:paraId="14E24326" w14:textId="77777777" w:rsidR="00476C3E" w:rsidRDefault="00DD61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right="2535" w:hanging="425"/>
      </w:pPr>
      <w:r>
        <w:rPr>
          <w:b/>
          <w:color w:val="000000"/>
          <w:sz w:val="24"/>
          <w:szCs w:val="24"/>
        </w:rPr>
        <w:t xml:space="preserve">Retrait des commandes </w:t>
      </w:r>
    </w:p>
    <w:p w14:paraId="4736B5B0" w14:textId="77777777" w:rsidR="00476C3E" w:rsidRDefault="00DD61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right="383" w:hanging="425"/>
      </w:pPr>
      <w:r>
        <w:rPr>
          <w:b/>
          <w:color w:val="000000"/>
          <w:sz w:val="24"/>
          <w:szCs w:val="24"/>
        </w:rPr>
        <w:t xml:space="preserve">Vente et Dégustation </w:t>
      </w:r>
      <w:r>
        <w:rPr>
          <w:b/>
          <w:sz w:val="24"/>
          <w:szCs w:val="24"/>
        </w:rPr>
        <w:t>d'Huîtres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Fines de claires n°3</w:t>
      </w:r>
      <w:r>
        <w:rPr>
          <w:b/>
          <w:color w:val="000000"/>
          <w:sz w:val="24"/>
          <w:szCs w:val="24"/>
        </w:rPr>
        <w:t xml:space="preserve">                   </w:t>
      </w:r>
    </w:p>
    <w:p w14:paraId="18E4F336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ind w:left="1134" w:right="38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Vente directe Producteur de Charente Maritime</w:t>
      </w:r>
    </w:p>
    <w:p w14:paraId="22532307" w14:textId="77777777" w:rsidR="00476C3E" w:rsidRDefault="00DD61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425"/>
      </w:pPr>
      <w:r>
        <w:rPr>
          <w:b/>
          <w:color w:val="000000"/>
          <w:sz w:val="24"/>
          <w:szCs w:val="24"/>
        </w:rPr>
        <w:t>Dégustation planche de charcuterie - fromage, desserts</w:t>
      </w:r>
    </w:p>
    <w:p w14:paraId="6A739729" w14:textId="77777777" w:rsidR="00476C3E" w:rsidRDefault="00DD61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425"/>
      </w:pPr>
      <w:r>
        <w:rPr>
          <w:b/>
          <w:color w:val="000000"/>
          <w:sz w:val="24"/>
          <w:szCs w:val="24"/>
        </w:rPr>
        <w:t>Restauration pour les enfants</w:t>
      </w:r>
    </w:p>
    <w:p w14:paraId="6F7AF501" w14:textId="77777777" w:rsidR="00476C3E" w:rsidRDefault="00DD61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425"/>
      </w:pPr>
      <w:r>
        <w:rPr>
          <w:b/>
          <w:color w:val="000000"/>
          <w:sz w:val="24"/>
          <w:szCs w:val="24"/>
        </w:rPr>
        <w:t>Buvette</w:t>
      </w:r>
    </w:p>
    <w:p w14:paraId="5B1623E5" w14:textId="77777777" w:rsidR="00476C3E" w:rsidRDefault="00DD61B2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 xml:space="preserve">Pour toute question ou information, contactez-nous : </w:t>
      </w:r>
      <w:hyperlink r:id="rId10">
        <w:r>
          <w:rPr>
            <w:color w:val="000000"/>
            <w:sz w:val="20"/>
            <w:szCs w:val="20"/>
          </w:rPr>
          <w:t>secrétariat.tcc@gmail.com</w:t>
        </w:r>
      </w:hyperlink>
    </w:p>
    <w:p w14:paraId="7B6BDDD5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hyperlink r:id="rId11">
        <w:r>
          <w:rPr>
            <w:color w:val="000000"/>
            <w:sz w:val="20"/>
            <w:szCs w:val="20"/>
          </w:rPr>
          <w:t>https://tennisclubchatillonlapalud.sportsregions.fr/</w:t>
        </w:r>
      </w:hyperlink>
    </w:p>
    <w:p w14:paraId="742A25D1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ADA09F9" wp14:editId="39BD5D2A">
            <wp:simplePos x="0" y="0"/>
            <wp:positionH relativeFrom="column">
              <wp:posOffset>4448697</wp:posOffset>
            </wp:positionH>
            <wp:positionV relativeFrom="paragraph">
              <wp:posOffset>36422</wp:posOffset>
            </wp:positionV>
            <wp:extent cx="596107" cy="593002"/>
            <wp:effectExtent l="0" t="0" r="0" b="0"/>
            <wp:wrapNone/>
            <wp:docPr id="155989210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07" cy="593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F9C36E" w14:textId="77777777" w:rsidR="00476C3E" w:rsidRDefault="00DD61B2">
      <w:pPr>
        <w:widowControl/>
        <w:spacing w:line="259" w:lineRule="auto"/>
        <w:ind w:left="142" w:right="1338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>COMMANDE ET REGLEMENT EN LIGNE SUR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0ABF315" wp14:editId="4F992E1E">
            <wp:simplePos x="0" y="0"/>
            <wp:positionH relativeFrom="column">
              <wp:posOffset>3413760</wp:posOffset>
            </wp:positionH>
            <wp:positionV relativeFrom="paragraph">
              <wp:posOffset>7620</wp:posOffset>
            </wp:positionV>
            <wp:extent cx="933450" cy="201930"/>
            <wp:effectExtent l="0" t="0" r="0" b="0"/>
            <wp:wrapNone/>
            <wp:docPr id="1559892102" name="image3.jpg" descr="HelloAsso, la plateforme qui connecte les projets et activités associatifs  aux Français 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elloAsso, la plateforme qui connecte les projets et activités associatifs  aux Français !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CB1A37" w14:textId="77777777" w:rsidR="00476C3E" w:rsidRDefault="00DD61B2">
      <w:pPr>
        <w:spacing w:line="255" w:lineRule="auto"/>
        <w:ind w:left="654" w:right="478"/>
        <w:jc w:val="center"/>
        <w:rPr>
          <w:sz w:val="20"/>
          <w:szCs w:val="20"/>
        </w:rPr>
      </w:pPr>
      <w:r>
        <w:t xml:space="preserve"> </w:t>
      </w:r>
      <w:hyperlink r:id="rId14">
        <w:r>
          <w:rPr>
            <w:color w:val="0000FF"/>
            <w:sz w:val="20"/>
            <w:szCs w:val="20"/>
            <w:u w:val="single"/>
          </w:rPr>
          <w:t>https://www.helloasso.com/associations/tennis-club-chatillon-la-palud/evenements/vente-et-degustation-huitres-2025</w:t>
        </w:r>
      </w:hyperlink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28B054C" wp14:editId="6A570AA0">
            <wp:simplePos x="0" y="0"/>
            <wp:positionH relativeFrom="column">
              <wp:posOffset>4304029</wp:posOffset>
            </wp:positionH>
            <wp:positionV relativeFrom="paragraph">
              <wp:posOffset>283210</wp:posOffset>
            </wp:positionV>
            <wp:extent cx="854075" cy="236855"/>
            <wp:effectExtent l="0" t="0" r="0" b="0"/>
            <wp:wrapNone/>
            <wp:docPr id="155989210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23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B9A638" w14:textId="77777777" w:rsidR="00476C3E" w:rsidRDefault="00476C3E">
      <w:pPr>
        <w:spacing w:line="255" w:lineRule="auto"/>
        <w:ind w:left="654" w:right="478"/>
        <w:jc w:val="center"/>
        <w:rPr>
          <w:b/>
          <w:sz w:val="24"/>
          <w:szCs w:val="24"/>
        </w:rPr>
      </w:pPr>
    </w:p>
    <w:p w14:paraId="222A7E19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OU VIA LE BON DE COMMANDE CI-DESSOUS</w:t>
      </w:r>
      <w:r>
        <w:rPr>
          <w:b/>
          <w:color w:val="000000"/>
          <w:sz w:val="24"/>
          <w:szCs w:val="24"/>
        </w:rPr>
        <w:t xml:space="preserve"> </w:t>
      </w:r>
    </w:p>
    <w:p w14:paraId="5334510F" w14:textId="77777777" w:rsidR="00476C3E" w:rsidRDefault="00DD61B2">
      <w:pPr>
        <w:ind w:left="872" w:right="478"/>
      </w:pPr>
      <w:r>
        <w:t>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83F8A0C" wp14:editId="289FB3BF">
                <wp:simplePos x="0" y="0"/>
                <wp:positionH relativeFrom="column">
                  <wp:posOffset>53024</wp:posOffset>
                </wp:positionH>
                <wp:positionV relativeFrom="paragraph">
                  <wp:posOffset>54928</wp:posOffset>
                </wp:positionV>
                <wp:extent cx="5284470" cy="34925"/>
                <wp:effectExtent l="0" t="0" r="0" b="0"/>
                <wp:wrapNone/>
                <wp:docPr id="1559892099" name="Connecteur droit avec flèche 155989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11703" y="3770475"/>
                          <a:ext cx="5268595" cy="19050"/>
                        </a:xfrm>
                        <a:prstGeom prst="straightConnector1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53024</wp:posOffset>
                </wp:positionH>
                <wp:positionV relativeFrom="paragraph">
                  <wp:posOffset>54928</wp:posOffset>
                </wp:positionV>
                <wp:extent cx="5284470" cy="34925"/>
                <wp:effectExtent b="0" l="0" r="0" t="0"/>
                <wp:wrapNone/>
                <wp:docPr id="155989209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447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168D56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yellow"/>
        </w:rPr>
        <w:t>!!! Date limite de commande : 13 décembre 202</w:t>
      </w:r>
      <w:r>
        <w:rPr>
          <w:b/>
          <w:color w:val="000000"/>
          <w:sz w:val="24"/>
          <w:szCs w:val="24"/>
        </w:rPr>
        <w:t>5</w:t>
      </w:r>
    </w:p>
    <w:p w14:paraId="1138CA67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tabs>
          <w:tab w:val="left" w:pos="4104"/>
        </w:tabs>
        <w:spacing w:before="120"/>
        <w:ind w:left="54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Nom : ……………………………..…………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Prénom : ……………………………………</w:t>
      </w:r>
    </w:p>
    <w:p w14:paraId="4AB980B3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spacing w:line="291" w:lineRule="auto"/>
        <w:ind w:left="54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Adresse : ……………………………………………………………………………………………</w:t>
      </w:r>
    </w:p>
    <w:p w14:paraId="498B1E1B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spacing w:before="2"/>
        <w:ind w:left="54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Téléphone : ……………………………………..</w:t>
      </w:r>
    </w:p>
    <w:p w14:paraId="790ECBCB" w14:textId="77777777" w:rsidR="00476C3E" w:rsidRDefault="00DD61B2">
      <w:pPr>
        <w:pBdr>
          <w:top w:val="nil"/>
          <w:left w:val="nil"/>
          <w:bottom w:val="nil"/>
          <w:right w:val="nil"/>
          <w:between w:val="nil"/>
        </w:pBdr>
        <w:spacing w:before="2"/>
        <w:ind w:left="54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E-mail : …………………………………………………………………………………………………</w:t>
      </w:r>
    </w:p>
    <w:tbl>
      <w:tblPr>
        <w:tblStyle w:val="a"/>
        <w:tblW w:w="7945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8"/>
        <w:gridCol w:w="991"/>
        <w:gridCol w:w="1135"/>
        <w:gridCol w:w="1421"/>
      </w:tblGrid>
      <w:tr w:rsidR="00476C3E" w14:paraId="6F3CEB92" w14:textId="77777777">
        <w:trPr>
          <w:trHeight w:val="295"/>
        </w:trPr>
        <w:tc>
          <w:tcPr>
            <w:tcW w:w="4398" w:type="dxa"/>
            <w:tcBorders>
              <w:top w:val="nil"/>
              <w:left w:val="nil"/>
            </w:tcBorders>
          </w:tcPr>
          <w:p w14:paraId="47AD30B8" w14:textId="77777777" w:rsidR="00476C3E" w:rsidRDefault="00476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1" w:type="dxa"/>
          </w:tcPr>
          <w:p w14:paraId="5A32D3FD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4" w:lineRule="auto"/>
              <w:ind w:left="285" w:right="27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Prix</w:t>
            </w:r>
          </w:p>
        </w:tc>
        <w:tc>
          <w:tcPr>
            <w:tcW w:w="1135" w:type="dxa"/>
          </w:tcPr>
          <w:p w14:paraId="6AFB863F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4" w:lineRule="auto"/>
              <w:ind w:left="105" w:right="9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Quantité</w:t>
            </w:r>
          </w:p>
        </w:tc>
        <w:tc>
          <w:tcPr>
            <w:tcW w:w="1421" w:type="dxa"/>
          </w:tcPr>
          <w:p w14:paraId="4E5A09F5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4" w:lineRule="auto"/>
              <w:ind w:left="45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</w:t>
            </w:r>
          </w:p>
        </w:tc>
      </w:tr>
      <w:tr w:rsidR="00476C3E" w14:paraId="3A6058D8" w14:textId="77777777">
        <w:trPr>
          <w:trHeight w:val="290"/>
        </w:trPr>
        <w:tc>
          <w:tcPr>
            <w:tcW w:w="4398" w:type="dxa"/>
          </w:tcPr>
          <w:p w14:paraId="0F262BA4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Bourriche de 2 douzaines - N°3</w:t>
            </w:r>
          </w:p>
        </w:tc>
        <w:tc>
          <w:tcPr>
            <w:tcW w:w="991" w:type="dxa"/>
          </w:tcPr>
          <w:p w14:paraId="4664DFC3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281" w:right="27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23 €</w:t>
            </w:r>
          </w:p>
        </w:tc>
        <w:tc>
          <w:tcPr>
            <w:tcW w:w="1135" w:type="dxa"/>
          </w:tcPr>
          <w:p w14:paraId="26E9039F" w14:textId="77777777" w:rsidR="00476C3E" w:rsidRDefault="00476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dxa"/>
          </w:tcPr>
          <w:p w14:paraId="543CC50D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right="9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€</w:t>
            </w:r>
          </w:p>
        </w:tc>
      </w:tr>
      <w:tr w:rsidR="00476C3E" w14:paraId="03FDDC37" w14:textId="77777777">
        <w:trPr>
          <w:trHeight w:val="295"/>
        </w:trPr>
        <w:tc>
          <w:tcPr>
            <w:tcW w:w="4398" w:type="dxa"/>
          </w:tcPr>
          <w:p w14:paraId="1D3D1722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4" w:lineRule="auto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Bourriche de 4 douzaines - N°3</w:t>
            </w:r>
          </w:p>
        </w:tc>
        <w:tc>
          <w:tcPr>
            <w:tcW w:w="991" w:type="dxa"/>
          </w:tcPr>
          <w:p w14:paraId="4BAD43D3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4" w:lineRule="auto"/>
              <w:ind w:left="281" w:right="27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42 €</w:t>
            </w:r>
          </w:p>
        </w:tc>
        <w:tc>
          <w:tcPr>
            <w:tcW w:w="1135" w:type="dxa"/>
          </w:tcPr>
          <w:p w14:paraId="510FD2A3" w14:textId="77777777" w:rsidR="00476C3E" w:rsidRDefault="00476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1" w:type="dxa"/>
          </w:tcPr>
          <w:p w14:paraId="6710A103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4" w:lineRule="auto"/>
              <w:ind w:right="9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€</w:t>
            </w:r>
          </w:p>
        </w:tc>
      </w:tr>
      <w:tr w:rsidR="00476C3E" w14:paraId="54D23209" w14:textId="77777777">
        <w:trPr>
          <w:trHeight w:val="340"/>
        </w:trPr>
        <w:tc>
          <w:tcPr>
            <w:tcW w:w="5389" w:type="dxa"/>
            <w:gridSpan w:val="2"/>
            <w:tcBorders>
              <w:left w:val="nil"/>
              <w:bottom w:val="nil"/>
            </w:tcBorders>
          </w:tcPr>
          <w:p w14:paraId="3CF5E194" w14:textId="77777777" w:rsidR="00476C3E" w:rsidRDefault="00476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</w:tcPr>
          <w:p w14:paraId="3FDBBC10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5" w:right="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21" w:type="dxa"/>
          </w:tcPr>
          <w:p w14:paraId="6BCA8EB9" w14:textId="77777777" w:rsidR="00476C3E" w:rsidRDefault="00DD61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right="9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€</w:t>
            </w:r>
          </w:p>
        </w:tc>
      </w:tr>
    </w:tbl>
    <w:p w14:paraId="1ED67397" w14:textId="77777777" w:rsidR="00476C3E" w:rsidRDefault="00DD61B2">
      <w:pPr>
        <w:ind w:left="284" w:right="435"/>
        <w:rPr>
          <w:b/>
        </w:rPr>
      </w:pPr>
      <w:r>
        <w:rPr>
          <w:b/>
          <w:sz w:val="28"/>
          <w:szCs w:val="28"/>
        </w:rPr>
        <w:t>◻</w:t>
      </w:r>
      <w:r>
        <w:rPr>
          <w:b/>
          <w:sz w:val="28"/>
          <w:szCs w:val="28"/>
        </w:rPr>
        <w:t xml:space="preserve"> </w:t>
      </w:r>
      <w:r>
        <w:rPr>
          <w:b/>
          <w:sz w:val="24"/>
          <w:szCs w:val="24"/>
        </w:rPr>
        <w:t>Je souhaite réserver une table pour la soirée    Nb personnes : ……………</w:t>
      </w:r>
    </w:p>
    <w:p w14:paraId="241D260C" w14:textId="77777777" w:rsidR="00476C3E" w:rsidRDefault="00DD61B2">
      <w:pPr>
        <w:ind w:left="284" w:right="435"/>
        <w:rPr>
          <w:b/>
          <w:i/>
          <w:sz w:val="20"/>
          <w:szCs w:val="20"/>
        </w:rPr>
      </w:pPr>
      <w:r>
        <w:rPr>
          <w:b/>
          <w:sz w:val="20"/>
          <w:szCs w:val="20"/>
        </w:rPr>
        <w:lastRenderedPageBreak/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----------------------------</w:t>
      </w:r>
    </w:p>
    <w:p w14:paraId="0D496B10" w14:textId="77777777" w:rsidR="00476C3E" w:rsidRDefault="00DD61B2">
      <w:pPr>
        <w:ind w:left="284" w:right="43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COUPON ET REGLEMENT A DEPOSER : </w:t>
      </w:r>
    </w:p>
    <w:p w14:paraId="549CE9FA" w14:textId="77777777" w:rsidR="00476C3E" w:rsidRDefault="00DD61B2">
      <w:pPr>
        <w:ind w:left="284" w:right="100"/>
        <w:rPr>
          <w:b/>
          <w:i/>
          <w:u w:val="single"/>
        </w:rPr>
      </w:pPr>
      <w:r>
        <w:rPr>
          <w:b/>
          <w:u w:val="single"/>
        </w:rPr>
        <w:t>Mairie de Chatillon la Palud</w:t>
      </w:r>
      <w:r>
        <w:rPr>
          <w:b/>
        </w:rPr>
        <w:t xml:space="preserve"> 248 route de Gévrieux - 01320 CHATILLON  LA PALUD </w:t>
      </w:r>
      <w:r>
        <w:rPr>
          <w:i/>
        </w:rPr>
        <w:t>Chèque à l’ordre du : TENNIS CLUB DE CHATILLON LA PALUD</w:t>
      </w:r>
    </w:p>
    <w:p w14:paraId="22C8F942" w14:textId="77777777" w:rsidR="00476C3E" w:rsidRDefault="00DD61B2">
      <w:pPr>
        <w:ind w:left="284" w:right="100"/>
        <w:rPr>
          <w:b/>
          <w:i/>
        </w:rPr>
      </w:pPr>
      <w:r>
        <w:rPr>
          <w:b/>
          <w:u w:val="single"/>
        </w:rPr>
        <w:t>Ou permanence au Club le mercredi 10 déc. de 16h à 18h30 et vendredi 12 dec. de 18h30 à 20h</w:t>
      </w:r>
    </w:p>
    <w:sectPr w:rsidR="00476C3E">
      <w:headerReference w:type="even" r:id="rId17"/>
      <w:headerReference w:type="default" r:id="rId18"/>
      <w:headerReference w:type="first" r:id="rId19"/>
      <w:pgSz w:w="8400" w:h="11900"/>
      <w:pgMar w:top="280" w:right="200" w:bottom="0" w:left="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72E75" w14:textId="77777777" w:rsidR="00DD61B2" w:rsidRDefault="00DD61B2" w:rsidP="00DD61B2">
      <w:r>
        <w:separator/>
      </w:r>
    </w:p>
  </w:endnote>
  <w:endnote w:type="continuationSeparator" w:id="0">
    <w:p w14:paraId="4AB350AF" w14:textId="77777777" w:rsidR="00DD61B2" w:rsidRDefault="00DD61B2" w:rsidP="00DD6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4ADE18-A0DC-4B30-9E82-728EC545AC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AA2584-BA84-4F43-BF33-CDC31C06D489}"/>
    <w:embedBold r:id="rId3" w:fontKey="{2813048C-4823-4090-8278-54FDE4E676E1}"/>
    <w:embedItalic r:id="rId4" w:fontKey="{ED87F250-DDBD-4339-A96D-03B2831CE0AC}"/>
    <w:embedBoldItalic r:id="rId5" w:fontKey="{BBC7ECC7-94C1-47E2-9EDF-3037ADBD35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86B50A4-6FC9-467E-A38C-8ED1640A62C7}"/>
    <w:embedItalic r:id="rId7" w:fontKey="{822D9550-35AD-4899-9C9F-17070FBE6FA7}"/>
  </w:font>
  <w:font w:name="Pesta Tahun Baru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0AF0464C-A755-4906-9EA3-C6FB3818B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22D57D2-A190-4EB8-A405-395362193D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1282C" w14:textId="77777777" w:rsidR="00DD61B2" w:rsidRDefault="00DD61B2" w:rsidP="00DD61B2">
      <w:r>
        <w:separator/>
      </w:r>
    </w:p>
  </w:footnote>
  <w:footnote w:type="continuationSeparator" w:id="0">
    <w:p w14:paraId="65D87DA9" w14:textId="77777777" w:rsidR="00DD61B2" w:rsidRDefault="00DD61B2" w:rsidP="00DD6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D364C" w14:textId="1D114407" w:rsidR="00DD61B2" w:rsidRDefault="00DD61B2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A6B761E" wp14:editId="116C5C3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5505" cy="345440"/>
              <wp:effectExtent l="0" t="0" r="0" b="16510"/>
              <wp:wrapNone/>
              <wp:docPr id="1184689260" name="Zone de texte 2" descr="RESTREI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55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622D61" w14:textId="4273981D" w:rsidR="00DD61B2" w:rsidRPr="00DD61B2" w:rsidRDefault="00DD61B2" w:rsidP="00DD61B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D61B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RESTREINT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6B761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RESTREINT" style="position:absolute;margin-left:16.95pt;margin-top:0;width:68.15pt;height:27.2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" filled="f" stroked="f">
              <v:fill o:detectmouseclick="t"/>
              <v:textbox style="mso-fit-shape-to-text:t" inset="0,15pt,20pt,0">
                <w:txbxContent>
                  <w:p w14:paraId="25622D61" w14:textId="4273981D" w:rsidR="00DD61B2" w:rsidRPr="00DD61B2" w:rsidRDefault="00DD61B2" w:rsidP="00DD61B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DD61B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RESTREINT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4EE3D" w14:textId="5CD6E1D3" w:rsidR="00DD61B2" w:rsidRDefault="00DD61B2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AA246A7" wp14:editId="6470A523">
              <wp:simplePos x="9525" y="457200"/>
              <wp:positionH relativeFrom="page">
                <wp:align>right</wp:align>
              </wp:positionH>
              <wp:positionV relativeFrom="page">
                <wp:align>top</wp:align>
              </wp:positionV>
              <wp:extent cx="865505" cy="345440"/>
              <wp:effectExtent l="0" t="0" r="0" b="16510"/>
              <wp:wrapNone/>
              <wp:docPr id="1869766583" name="Zone de texte 3" descr="RESTREI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55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4075A5" w14:textId="6EEE13CE" w:rsidR="00DD61B2" w:rsidRPr="00DD61B2" w:rsidRDefault="00DD61B2" w:rsidP="00DD61B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D61B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RESTREINT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A246A7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RESTREINT" style="position:absolute;margin-left:16.95pt;margin-top:0;width:68.15pt;height:27.2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" filled="f" stroked="f">
              <v:fill o:detectmouseclick="t"/>
              <v:textbox style="mso-fit-shape-to-text:t" inset="0,15pt,20pt,0">
                <w:txbxContent>
                  <w:p w14:paraId="274075A5" w14:textId="6EEE13CE" w:rsidR="00DD61B2" w:rsidRPr="00DD61B2" w:rsidRDefault="00DD61B2" w:rsidP="00DD61B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DD61B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RESTREINT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49AE2" w14:textId="3706D786" w:rsidR="00DD61B2" w:rsidRDefault="00DD61B2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86F37E" wp14:editId="1F2C2B0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5505" cy="345440"/>
              <wp:effectExtent l="0" t="0" r="0" b="16510"/>
              <wp:wrapNone/>
              <wp:docPr id="489285017" name="Zone de texte 1" descr="RESTREI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55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3B3796" w14:textId="0DD04F2F" w:rsidR="00DD61B2" w:rsidRPr="00DD61B2" w:rsidRDefault="00DD61B2" w:rsidP="00DD61B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D61B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RESTREINT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86F37E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RESTREINT" style="position:absolute;margin-left:16.95pt;margin-top:0;width:68.15pt;height:27.2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2F3B3796" w14:textId="0DD04F2F" w:rsidR="00DD61B2" w:rsidRPr="00DD61B2" w:rsidRDefault="00DD61B2" w:rsidP="00DD61B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DD61B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RESTREINT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64F79"/>
    <w:multiLevelType w:val="multilevel"/>
    <w:tmpl w:val="F6629222"/>
    <w:lvl w:ilvl="0">
      <w:start w:val="1"/>
      <w:numFmt w:val="bullet"/>
      <w:lvlText w:val="🞽"/>
      <w:lvlJc w:val="left"/>
      <w:pPr>
        <w:ind w:left="1265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3408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C3E"/>
    <w:rsid w:val="00383E2C"/>
    <w:rsid w:val="00476C3E"/>
    <w:rsid w:val="00DD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D99AC"/>
  <w15:docId w15:val="{72BCD60C-69C4-4939-BF2A-98F70D21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line="536" w:lineRule="auto"/>
      <w:ind w:left="651" w:right="478"/>
      <w:jc w:val="center"/>
    </w:pPr>
    <w:rPr>
      <w:b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8772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8772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067D6"/>
    <w:rPr>
      <w:color w:val="800080" w:themeColor="followed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En-tte">
    <w:name w:val="header"/>
    <w:basedOn w:val="Normal"/>
    <w:link w:val="En-tteCar"/>
    <w:uiPriority w:val="99"/>
    <w:unhideWhenUsed/>
    <w:rsid w:val="00DD61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D6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nnisclubchatillonlapalud.sportsregions.f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about:blan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elloasso.com/associations/tennis-club-chatillon-la-palud/evenements/vente-et-degustation-huitres-202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QM5n4WHkqAzbTiN8MT2ojKNzyQ==">CgMxLjA4AHIhMW5ZeUZXMVJSRGREb1d0ZTZxTW1wTGI5N2JtOEFBY2pP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1381</Characters>
  <Application>Microsoft Office Word</Application>
  <DocSecurity>0</DocSecurity>
  <Lines>11</Lines>
  <Paragraphs>3</Paragraphs>
  <ScaleCrop>false</ScaleCrop>
  <Company>emeis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SPERDUTI</dc:creator>
  <cp:lastModifiedBy>Virginie CALLABRE</cp:lastModifiedBy>
  <cp:revision>2</cp:revision>
  <dcterms:created xsi:type="dcterms:W3CDTF">2025-11-30T10:59:00Z</dcterms:created>
  <dcterms:modified xsi:type="dcterms:W3CDTF">2025-11-30T10:59:00Z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2021-10-31T00:00:00Z</vt:filetime>
  </property>
  <property fmtid="{D5CDD505-2E9C-101B-9397-08002B2CF9AE}" pid="5" name="ClassificationContentMarkingHeaderShapeIds">
    <vt:lpwstr>1d29e599,469cec6c,6f725fb7</vt:lpwstr>
  </property>
  <property fmtid="{D5CDD505-2E9C-101B-9397-08002B2CF9AE}" pid="6" name="ClassificationContentMarkingHeaderFontProps">
    <vt:lpwstr>#000000,10,Aptos</vt:lpwstr>
  </property>
  <property fmtid="{D5CDD505-2E9C-101B-9397-08002B2CF9AE}" pid="7" name="ClassificationContentMarkingHeaderText">
    <vt:lpwstr>RESTREINT</vt:lpwstr>
  </property>
  <property fmtid="{D5CDD505-2E9C-101B-9397-08002B2CF9AE}" pid="8" name="MSIP_Label_1008d07c-1f78-4a9e-9c95-6c7f349f4ca5_Enabled">
    <vt:lpwstr>true</vt:lpwstr>
  </property>
  <property fmtid="{D5CDD505-2E9C-101B-9397-08002B2CF9AE}" pid="9" name="MSIP_Label_1008d07c-1f78-4a9e-9c95-6c7f349f4ca5_SetDate">
    <vt:lpwstr>2025-11-30T10:59:35Z</vt:lpwstr>
  </property>
  <property fmtid="{D5CDD505-2E9C-101B-9397-08002B2CF9AE}" pid="10" name="MSIP_Label_1008d07c-1f78-4a9e-9c95-6c7f349f4ca5_Method">
    <vt:lpwstr>Standard</vt:lpwstr>
  </property>
  <property fmtid="{D5CDD505-2E9C-101B-9397-08002B2CF9AE}" pid="11" name="MSIP_Label_1008d07c-1f78-4a9e-9c95-6c7f349f4ca5_Name">
    <vt:lpwstr>Restreint</vt:lpwstr>
  </property>
  <property fmtid="{D5CDD505-2E9C-101B-9397-08002B2CF9AE}" pid="12" name="MSIP_Label_1008d07c-1f78-4a9e-9c95-6c7f349f4ca5_SiteId">
    <vt:lpwstr>4a277431-ea41-483a-b6f0-01a4530506e0</vt:lpwstr>
  </property>
  <property fmtid="{D5CDD505-2E9C-101B-9397-08002B2CF9AE}" pid="13" name="MSIP_Label_1008d07c-1f78-4a9e-9c95-6c7f349f4ca5_ActionId">
    <vt:lpwstr>dd237344-a7a9-4be2-b9bb-09d4d79105c7</vt:lpwstr>
  </property>
  <property fmtid="{D5CDD505-2E9C-101B-9397-08002B2CF9AE}" pid="14" name="MSIP_Label_1008d07c-1f78-4a9e-9c95-6c7f349f4ca5_ContentBits">
    <vt:lpwstr>1</vt:lpwstr>
  </property>
  <property fmtid="{D5CDD505-2E9C-101B-9397-08002B2CF9AE}" pid="15" name="MSIP_Label_1008d07c-1f78-4a9e-9c95-6c7f349f4ca5_Tag">
    <vt:lpwstr>10, 3, 0, 1</vt:lpwstr>
  </property>
</Properties>
</file>